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B940" w14:textId="77777777" w:rsidR="007B68D3" w:rsidRDefault="007B68D3" w:rsidP="007B68D3">
      <w:pPr>
        <w:rPr>
          <w:rFonts w:ascii="Times New Roman" w:hAnsi="Times New Roman" w:cs="Times New Roman"/>
          <w:b/>
          <w:sz w:val="28"/>
          <w:szCs w:val="28"/>
        </w:rPr>
      </w:pPr>
      <w:r w:rsidRPr="00134B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E9ADBDC" wp14:editId="35F15320">
            <wp:extent cx="904875" cy="904875"/>
            <wp:effectExtent l="0" t="0" r="9525" b="9525"/>
            <wp:docPr id="3" name="Рисунок 3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60EC20E" wp14:editId="7F3734E0">
            <wp:extent cx="885825" cy="885825"/>
            <wp:effectExtent l="0" t="0" r="9525" b="9525"/>
            <wp:docPr id="4" name="Рисунок 4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CB8D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C2D170" w14:textId="057B53E4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победители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Национальной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телевизионной 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Премии </w:t>
      </w:r>
      <w:r w:rsidRPr="004E43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мар</w:t>
      </w:r>
      <w:r w:rsidRPr="004E432F">
        <w:rPr>
          <w:rFonts w:ascii="Times New Roman" w:hAnsi="Times New Roman" w:cs="Times New Roman"/>
          <w:b/>
          <w:sz w:val="28"/>
          <w:szCs w:val="28"/>
        </w:rPr>
        <w:t>-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641F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7E9A123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D78152" w14:textId="3ADD9775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Стали известны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имена 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обладателей Национальной телевизионной Премии </w:t>
      </w:r>
      <w:r w:rsidRPr="009A5723">
        <w:rPr>
          <w:rFonts w:ascii="Times New Roman" w:hAnsi="Times New Roman" w:cs="Times New Roman"/>
          <w:sz w:val="28"/>
          <w:szCs w:val="28"/>
        </w:rPr>
        <w:t>«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Тумар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641F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FA1498">
        <w:rPr>
          <w:rFonts w:ascii="Times New Roman" w:hAnsi="Times New Roman" w:cs="Times New Roman"/>
          <w:sz w:val="28"/>
          <w:szCs w:val="28"/>
          <w:lang w:val="kk-KZ"/>
        </w:rPr>
        <w:t>В этом году Премия «Тумар» состоялась в шестой раз.</w:t>
      </w:r>
    </w:p>
    <w:p w14:paraId="7E891D2C" w14:textId="08503E69" w:rsidR="007B68D3" w:rsidRPr="00307DBC" w:rsidRDefault="007B68D3" w:rsidP="003641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128">
        <w:rPr>
          <w:rFonts w:ascii="Times New Roman" w:hAnsi="Times New Roman" w:cs="Times New Roman"/>
          <w:sz w:val="28"/>
          <w:szCs w:val="28"/>
          <w:lang w:val="kk-KZ"/>
        </w:rPr>
        <w:t xml:space="preserve">Всего для участия в Премии было </w:t>
      </w:r>
      <w:r w:rsidR="00361E18">
        <w:rPr>
          <w:rFonts w:ascii="Times New Roman" w:hAnsi="Times New Roman" w:cs="Times New Roman"/>
          <w:sz w:val="28"/>
          <w:szCs w:val="28"/>
          <w:lang w:val="kk-KZ"/>
        </w:rPr>
        <w:t>принято около 300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 xml:space="preserve"> заявок</w:t>
      </w:r>
      <w:r w:rsidR="00FA1498">
        <w:rPr>
          <w:rFonts w:ascii="Times New Roman" w:hAnsi="Times New Roman" w:cs="Times New Roman"/>
          <w:sz w:val="28"/>
          <w:szCs w:val="28"/>
          <w:lang w:val="kk-KZ"/>
        </w:rPr>
        <w:t xml:space="preserve"> по 10 номинациям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E2B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шорт-лист 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>вошли 40 работ.</w:t>
      </w:r>
      <w:r w:rsidRPr="00F44B78">
        <w:rPr>
          <w:rFonts w:ascii="Times New Roman" w:hAnsi="Times New Roman" w:cs="Times New Roman"/>
          <w:sz w:val="28"/>
          <w:szCs w:val="28"/>
        </w:rPr>
        <w:t xml:space="preserve"> </w:t>
      </w:r>
      <w:r w:rsidRPr="00307DBC">
        <w:rPr>
          <w:rFonts w:ascii="Times New Roman" w:hAnsi="Times New Roman" w:cs="Times New Roman"/>
          <w:sz w:val="28"/>
          <w:szCs w:val="28"/>
        </w:rPr>
        <w:t>Лауреатов определило з</w:t>
      </w:r>
      <w:r>
        <w:rPr>
          <w:rFonts w:ascii="Times New Roman" w:hAnsi="Times New Roman" w:cs="Times New Roman"/>
          <w:sz w:val="28"/>
          <w:szCs w:val="28"/>
        </w:rPr>
        <w:t>акрытое голосование членов жюри</w:t>
      </w:r>
      <w:r w:rsidRPr="00307DB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07DBC">
        <w:rPr>
          <w:rFonts w:ascii="Times New Roman" w:hAnsi="Times New Roman" w:cs="Times New Roman"/>
          <w:sz w:val="28"/>
          <w:szCs w:val="28"/>
        </w:rPr>
        <w:t xml:space="preserve"> оценки присланных материалов.</w:t>
      </w:r>
    </w:p>
    <w:p w14:paraId="6D3120E2" w14:textId="78FF263D" w:rsidR="007B68D3" w:rsidRPr="00F44B78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B78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Победители стали обладателями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статуэтки</w:t>
      </w:r>
      <w:r w:rsidRPr="00F44B78">
        <w:rPr>
          <w:rFonts w:ascii="Times New Roman" w:hAnsi="Times New Roman" w:cs="Times New Roman"/>
          <w:sz w:val="28"/>
          <w:szCs w:val="28"/>
          <w:lang w:val="kk-KZ"/>
        </w:rPr>
        <w:t xml:space="preserve"> Премии «Тумар» за высшие достижения в области телевизионных искусств и  денежного вознаграждения в размере одного миллиона тенге.</w:t>
      </w:r>
    </w:p>
    <w:p w14:paraId="10C780B4" w14:textId="5A8D8BFD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Спонсорами мероприятия выступили </w:t>
      </w:r>
      <w:r w:rsidRPr="00FD484D">
        <w:rPr>
          <w:rFonts w:ascii="Times New Roman" w:hAnsi="Times New Roman" w:cs="Times New Roman"/>
          <w:sz w:val="28"/>
          <w:szCs w:val="28"/>
        </w:rPr>
        <w:t>АО «РТРК «Казахстан»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A0C01" w:rsidRPr="00FD484D">
        <w:rPr>
          <w:rFonts w:ascii="Times New Roman" w:hAnsi="Times New Roman" w:cs="Times New Roman"/>
          <w:sz w:val="28"/>
          <w:szCs w:val="28"/>
        </w:rPr>
        <w:t>АО</w:t>
      </w:r>
      <w:r w:rsidR="00CA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Агентство «Хабар».</w:t>
      </w:r>
    </w:p>
    <w:p w14:paraId="1BE27E03" w14:textId="77777777" w:rsidR="00DF1B66" w:rsidRDefault="00DF1B66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143F2" w14:textId="564FEEC3" w:rsidR="007B68D3" w:rsidRPr="0061257D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7D">
        <w:rPr>
          <w:rFonts w:ascii="Times New Roman" w:hAnsi="Times New Roman" w:cs="Times New Roman"/>
          <w:b/>
          <w:sz w:val="28"/>
          <w:szCs w:val="28"/>
        </w:rPr>
        <w:t>Победители Национальной телевизионной Премии «</w:t>
      </w:r>
      <w:proofErr w:type="spellStart"/>
      <w:r w:rsidRPr="0061257D">
        <w:rPr>
          <w:rFonts w:ascii="Times New Roman" w:hAnsi="Times New Roman" w:cs="Times New Roman"/>
          <w:b/>
          <w:sz w:val="28"/>
          <w:szCs w:val="28"/>
        </w:rPr>
        <w:t>Тумар</w:t>
      </w:r>
      <w:proofErr w:type="spellEnd"/>
      <w:r w:rsidRPr="006125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41F1">
        <w:rPr>
          <w:rFonts w:ascii="Times New Roman" w:hAnsi="Times New Roman" w:cs="Times New Roman"/>
          <w:b/>
          <w:sz w:val="28"/>
          <w:szCs w:val="28"/>
        </w:rPr>
        <w:t>2</w:t>
      </w:r>
      <w:r w:rsidRPr="0061257D">
        <w:rPr>
          <w:rFonts w:ascii="Times New Roman" w:hAnsi="Times New Roman" w:cs="Times New Roman"/>
          <w:b/>
          <w:sz w:val="28"/>
          <w:szCs w:val="28"/>
        </w:rPr>
        <w:t>»:</w:t>
      </w:r>
    </w:p>
    <w:p w14:paraId="12B896B3" w14:textId="77777777" w:rsidR="003641F1" w:rsidRDefault="003641F1" w:rsidP="004473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i/>
          <w:color w:val="121416"/>
          <w:sz w:val="28"/>
          <w:szCs w:val="28"/>
          <w:lang w:val="ru-RU"/>
        </w:rPr>
      </w:pPr>
    </w:p>
    <w:p w14:paraId="3987482D" w14:textId="53879053" w:rsidR="0044734E" w:rsidRPr="006D2003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Лучший тележурналист</w:t>
      </w:r>
    </w:p>
    <w:p w14:paraId="1E2FF6F5" w14:textId="77777777" w:rsidR="0044734E" w:rsidRPr="00553104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21416"/>
          <w:sz w:val="28"/>
          <w:szCs w:val="28"/>
        </w:rPr>
      </w:pPr>
      <w:r w:rsidRPr="00CE1A5A">
        <w:rPr>
          <w:color w:val="121416"/>
          <w:sz w:val="28"/>
          <w:szCs w:val="28"/>
        </w:rPr>
        <w:t xml:space="preserve">Владислав </w:t>
      </w:r>
      <w:r>
        <w:rPr>
          <w:color w:val="121416"/>
          <w:sz w:val="28"/>
          <w:szCs w:val="28"/>
        </w:rPr>
        <w:t xml:space="preserve">Цой – </w:t>
      </w:r>
      <w:r w:rsidRPr="00553104">
        <w:rPr>
          <w:color w:val="121416"/>
          <w:sz w:val="28"/>
          <w:szCs w:val="28"/>
        </w:rPr>
        <w:t>Телеканал «Хабар</w:t>
      </w:r>
      <w:r>
        <w:rPr>
          <w:color w:val="121416"/>
          <w:sz w:val="28"/>
          <w:szCs w:val="28"/>
          <w:lang w:val="ru-RU"/>
        </w:rPr>
        <w:t xml:space="preserve"> 24</w:t>
      </w:r>
      <w:r w:rsidRPr="00553104">
        <w:rPr>
          <w:color w:val="121416"/>
          <w:sz w:val="28"/>
          <w:szCs w:val="28"/>
        </w:rPr>
        <w:t>»</w:t>
      </w:r>
    </w:p>
    <w:p w14:paraId="36463B53" w14:textId="5EF32BD1" w:rsidR="0044734E" w:rsidRDefault="0044734E" w:rsidP="00F51568">
      <w:pPr>
        <w:pStyle w:val="a6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Лучший телеведущий</w:t>
      </w:r>
      <w:r w:rsidRPr="007E0AEB">
        <w:rPr>
          <w:color w:val="121416"/>
          <w:sz w:val="28"/>
          <w:szCs w:val="28"/>
        </w:rPr>
        <w:br/>
      </w:r>
      <w:r>
        <w:rPr>
          <w:color w:val="121416"/>
          <w:sz w:val="28"/>
          <w:szCs w:val="28"/>
        </w:rPr>
        <w:t>А</w:t>
      </w:r>
      <w:r w:rsidRPr="002A4AF5">
        <w:rPr>
          <w:color w:val="121416"/>
          <w:sz w:val="28"/>
          <w:szCs w:val="28"/>
        </w:rPr>
        <w:t>скар</w:t>
      </w:r>
      <w:r>
        <w:rPr>
          <w:color w:val="121416"/>
          <w:sz w:val="28"/>
          <w:szCs w:val="28"/>
        </w:rPr>
        <w:t xml:space="preserve"> Мендыбаев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2538C7">
        <w:rPr>
          <w:sz w:val="28"/>
          <w:szCs w:val="28"/>
        </w:rPr>
        <w:t>31 канал</w:t>
      </w:r>
      <w:r>
        <w:rPr>
          <w:sz w:val="28"/>
          <w:szCs w:val="28"/>
        </w:rPr>
        <w:t>»</w:t>
      </w:r>
    </w:p>
    <w:p w14:paraId="6148A002" w14:textId="56070694" w:rsidR="0044734E" w:rsidRDefault="0044734E" w:rsidP="00F51568">
      <w:pPr>
        <w:pStyle w:val="a6"/>
        <w:shd w:val="clear" w:color="auto" w:fill="FFFFFF"/>
        <w:spacing w:before="0" w:beforeAutospacing="0" w:after="0" w:afterAutospacing="0"/>
        <w:ind w:left="708" w:firstLine="1"/>
        <w:rPr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Лучшая режиссерская работа</w:t>
      </w:r>
      <w:r w:rsidRPr="00655A00">
        <w:rPr>
          <w:b/>
          <w:i/>
          <w:color w:val="121416"/>
          <w:sz w:val="28"/>
          <w:szCs w:val="28"/>
        </w:rPr>
        <w:br/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Жена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 w:rsidRPr="00553104">
        <w:rPr>
          <w:color w:val="121416"/>
          <w:sz w:val="28"/>
          <w:szCs w:val="28"/>
        </w:rPr>
        <w:t>Телеканал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38C7">
        <w:rPr>
          <w:sz w:val="28"/>
          <w:szCs w:val="28"/>
        </w:rPr>
        <w:t>Qazaq</w:t>
      </w:r>
      <w:r w:rsidRPr="002C0153">
        <w:rPr>
          <w:sz w:val="28"/>
          <w:szCs w:val="28"/>
        </w:rPr>
        <w:t xml:space="preserve"> TV</w:t>
      </w:r>
      <w:r>
        <w:rPr>
          <w:sz w:val="28"/>
          <w:szCs w:val="28"/>
        </w:rPr>
        <w:t>»</w:t>
      </w:r>
    </w:p>
    <w:p w14:paraId="2E215A29" w14:textId="77777777" w:rsidR="0044734E" w:rsidRPr="006D2003" w:rsidRDefault="0044734E" w:rsidP="0044734E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Лучший документальный фильм</w:t>
      </w:r>
    </w:p>
    <w:p w14:paraId="0CC8BBCB" w14:textId="081C15D4" w:rsidR="0044734E" w:rsidRPr="00126381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Pr="00FC5F07">
        <w:rPr>
          <w:color w:val="121416"/>
          <w:sz w:val="28"/>
          <w:szCs w:val="28"/>
        </w:rPr>
        <w:t>Каспийден кеткен қыпшақтар»</w:t>
      </w:r>
      <w:r w:rsidRPr="009751A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 w:rsidRPr="00E17832">
        <w:rPr>
          <w:color w:val="121416"/>
          <w:sz w:val="28"/>
          <w:szCs w:val="28"/>
        </w:rPr>
        <w:t xml:space="preserve"> Телеканал</w:t>
      </w:r>
      <w:r>
        <w:rPr>
          <w:sz w:val="28"/>
          <w:szCs w:val="28"/>
        </w:rPr>
        <w:t xml:space="preserve"> </w:t>
      </w:r>
      <w:r w:rsidRPr="00835101">
        <w:rPr>
          <w:sz w:val="28"/>
          <w:szCs w:val="28"/>
        </w:rPr>
        <w:t>«</w:t>
      </w:r>
      <w:r w:rsidRPr="00FC5F07">
        <w:rPr>
          <w:sz w:val="28"/>
          <w:szCs w:val="28"/>
        </w:rPr>
        <w:t>ATYRAY</w:t>
      </w:r>
      <w:r w:rsidRPr="00835101">
        <w:rPr>
          <w:sz w:val="28"/>
          <w:szCs w:val="28"/>
        </w:rPr>
        <w:t>»</w:t>
      </w:r>
    </w:p>
    <w:p w14:paraId="0BD9029D" w14:textId="77777777" w:rsidR="0044734E" w:rsidRPr="006D2003" w:rsidRDefault="0044734E" w:rsidP="006D2003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Лучший социальный проект</w:t>
      </w:r>
    </w:p>
    <w:p w14:paraId="0A4D7B4A" w14:textId="59D0EBF6" w:rsidR="0044734E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«Дау-дамайсыз»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53104">
        <w:rPr>
          <w:color w:val="121416"/>
          <w:sz w:val="28"/>
          <w:szCs w:val="28"/>
        </w:rPr>
        <w:t>Телеканал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 xml:space="preserve">«КТК» </w:t>
      </w:r>
    </w:p>
    <w:p w14:paraId="19243C01" w14:textId="37181067" w:rsidR="0044734E" w:rsidRPr="00ED4925" w:rsidRDefault="0044734E" w:rsidP="006D2003">
      <w:pPr>
        <w:pStyle w:val="a6"/>
        <w:shd w:val="clear" w:color="auto" w:fill="FFFFFF"/>
        <w:spacing w:before="0" w:beforeAutospacing="0" w:after="0" w:afterAutospacing="0"/>
        <w:ind w:left="708" w:firstLine="1"/>
        <w:rPr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Лучшее ток-шоу</w:t>
      </w:r>
      <w:r w:rsidRPr="00655A00">
        <w:rPr>
          <w:b/>
          <w:i/>
          <w:color w:val="121416"/>
          <w:sz w:val="28"/>
          <w:szCs w:val="28"/>
        </w:rPr>
        <w:br/>
      </w:r>
      <w:r w:rsidRPr="00ED4925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Время говорить</w:t>
      </w:r>
      <w:r w:rsidRPr="00ED4925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553104">
        <w:rPr>
          <w:color w:val="121416"/>
          <w:sz w:val="28"/>
          <w:szCs w:val="28"/>
        </w:rPr>
        <w:t>Телеканал</w:t>
      </w:r>
      <w:r>
        <w:rPr>
          <w:color w:val="121416"/>
          <w:sz w:val="28"/>
          <w:szCs w:val="28"/>
        </w:rPr>
        <w:t xml:space="preserve"> </w:t>
      </w:r>
      <w:r w:rsidRPr="00ED4925">
        <w:rPr>
          <w:color w:val="121416"/>
          <w:sz w:val="28"/>
          <w:szCs w:val="28"/>
        </w:rPr>
        <w:t>«Atameken Business»</w:t>
      </w:r>
    </w:p>
    <w:p w14:paraId="2431C128" w14:textId="41C27381" w:rsidR="0044734E" w:rsidRPr="005F3E3E" w:rsidRDefault="0044734E" w:rsidP="006D2003">
      <w:pPr>
        <w:pStyle w:val="a6"/>
        <w:shd w:val="clear" w:color="auto" w:fill="FFFFFF"/>
        <w:spacing w:before="0" w:beforeAutospacing="0" w:after="0" w:afterAutospacing="0"/>
        <w:ind w:left="708" w:firstLine="1"/>
        <w:rPr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Лучшая развлекательная программа</w:t>
      </w:r>
      <w:r w:rsidRPr="00655A00">
        <w:rPr>
          <w:b/>
          <w:i/>
          <w:color w:val="121416"/>
          <w:sz w:val="28"/>
          <w:szCs w:val="28"/>
        </w:rPr>
        <w:br/>
      </w:r>
      <w:r w:rsidRPr="001208C6">
        <w:rPr>
          <w:color w:val="121416"/>
          <w:sz w:val="28"/>
          <w:szCs w:val="28"/>
        </w:rPr>
        <w:t xml:space="preserve">«Almaty Bala Fest» </w:t>
      </w:r>
      <w:r w:rsidRPr="005F3E3E">
        <w:rPr>
          <w:color w:val="121416"/>
          <w:sz w:val="28"/>
          <w:szCs w:val="28"/>
        </w:rPr>
        <w:t xml:space="preserve">– </w:t>
      </w:r>
      <w:r w:rsidRPr="00553104">
        <w:rPr>
          <w:color w:val="121416"/>
          <w:sz w:val="28"/>
          <w:szCs w:val="28"/>
        </w:rPr>
        <w:t>Телеканал</w:t>
      </w:r>
      <w:r>
        <w:rPr>
          <w:color w:val="121416"/>
          <w:sz w:val="28"/>
          <w:szCs w:val="28"/>
        </w:rPr>
        <w:t xml:space="preserve"> «Алматы» </w:t>
      </w:r>
    </w:p>
    <w:p w14:paraId="584B7CDF" w14:textId="6668CDE6" w:rsidR="0044734E" w:rsidRPr="00192603" w:rsidRDefault="0044734E" w:rsidP="006D2003">
      <w:pPr>
        <w:pStyle w:val="a6"/>
        <w:shd w:val="clear" w:color="auto" w:fill="FFFFFF"/>
        <w:spacing w:before="0" w:beforeAutospacing="0" w:after="0" w:afterAutospacing="0"/>
        <w:ind w:left="708" w:firstLine="1"/>
        <w:rPr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Лучший телевизионный сериал</w:t>
      </w:r>
      <w:r w:rsidRPr="00655A00">
        <w:rPr>
          <w:b/>
          <w:i/>
          <w:color w:val="121416"/>
          <w:sz w:val="28"/>
          <w:szCs w:val="28"/>
        </w:rPr>
        <w:br/>
      </w:r>
      <w:r>
        <w:rPr>
          <w:color w:val="121416"/>
          <w:sz w:val="28"/>
          <w:szCs w:val="28"/>
        </w:rPr>
        <w:t>«Ахмет. Ұлт ұстазы»</w:t>
      </w:r>
      <w:r w:rsidRPr="007C2AAE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257B65">
        <w:rPr>
          <w:sz w:val="28"/>
          <w:szCs w:val="28"/>
        </w:rPr>
        <w:t xml:space="preserve">ациональный телеканал </w:t>
      </w:r>
      <w:r w:rsidRPr="00E2546D">
        <w:rPr>
          <w:sz w:val="28"/>
          <w:szCs w:val="28"/>
        </w:rPr>
        <w:t>«</w:t>
      </w:r>
      <w:r>
        <w:rPr>
          <w:sz w:val="28"/>
          <w:szCs w:val="28"/>
        </w:rPr>
        <w:t xml:space="preserve">Qazaqstan»  </w:t>
      </w:r>
    </w:p>
    <w:p w14:paraId="61DA9C02" w14:textId="4BF39A34" w:rsidR="0044734E" w:rsidRPr="00A01F90" w:rsidRDefault="0044734E" w:rsidP="006D2003">
      <w:pPr>
        <w:pStyle w:val="a6"/>
        <w:shd w:val="clear" w:color="auto" w:fill="FFFFFF"/>
        <w:spacing w:before="0" w:beforeAutospacing="0" w:after="0" w:afterAutospacing="0"/>
        <w:ind w:left="708" w:firstLine="1"/>
        <w:rPr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Лучшая информационая программа</w:t>
      </w:r>
      <w:r w:rsidRPr="00655A00">
        <w:rPr>
          <w:b/>
          <w:i/>
          <w:color w:val="121416"/>
          <w:sz w:val="28"/>
          <w:szCs w:val="28"/>
        </w:rPr>
        <w:br/>
      </w:r>
      <w:r w:rsidRPr="00A01F90">
        <w:rPr>
          <w:color w:val="121416"/>
          <w:sz w:val="28"/>
          <w:szCs w:val="28"/>
        </w:rPr>
        <w:t xml:space="preserve">«Saraptimes» </w:t>
      </w:r>
      <w:r>
        <w:rPr>
          <w:color w:val="121416"/>
          <w:sz w:val="28"/>
          <w:szCs w:val="28"/>
        </w:rPr>
        <w:t xml:space="preserve">– </w:t>
      </w:r>
      <w:r w:rsidRPr="00553104">
        <w:rPr>
          <w:color w:val="121416"/>
          <w:sz w:val="28"/>
          <w:szCs w:val="28"/>
        </w:rPr>
        <w:t>Телеканал</w:t>
      </w:r>
      <w:r>
        <w:rPr>
          <w:color w:val="121416"/>
          <w:sz w:val="28"/>
          <w:szCs w:val="28"/>
        </w:rPr>
        <w:t xml:space="preserve"> </w:t>
      </w:r>
      <w:r w:rsidRPr="00A01F90">
        <w:rPr>
          <w:color w:val="121416"/>
          <w:sz w:val="28"/>
          <w:szCs w:val="28"/>
        </w:rPr>
        <w:t>«Astana TV»</w:t>
      </w:r>
    </w:p>
    <w:p w14:paraId="03E46DBE" w14:textId="7BFE1725" w:rsidR="0044734E" w:rsidRDefault="0044734E" w:rsidP="006D2003">
      <w:pPr>
        <w:pStyle w:val="a6"/>
        <w:shd w:val="clear" w:color="auto" w:fill="FFFFFF"/>
        <w:spacing w:before="75" w:beforeAutospacing="0" w:after="0" w:afterAutospacing="0"/>
        <w:ind w:left="708"/>
        <w:rPr>
          <w:color w:val="121416"/>
          <w:sz w:val="28"/>
          <w:szCs w:val="28"/>
        </w:rPr>
      </w:pPr>
      <w:r w:rsidRPr="006D2003">
        <w:rPr>
          <w:b/>
          <w:color w:val="121416"/>
          <w:sz w:val="28"/>
          <w:szCs w:val="28"/>
        </w:rPr>
        <w:t>Лучший региональный телеканал</w:t>
      </w:r>
      <w:r w:rsidRPr="00655A00">
        <w:rPr>
          <w:b/>
          <w:i/>
          <w:color w:val="121416"/>
          <w:sz w:val="28"/>
          <w:szCs w:val="28"/>
        </w:rPr>
        <w:br/>
      </w:r>
      <w:r w:rsidRPr="004F0D50">
        <w:rPr>
          <w:color w:val="121416"/>
          <w:sz w:val="28"/>
          <w:szCs w:val="28"/>
        </w:rPr>
        <w:t xml:space="preserve">«Turkistan»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г.Туркистан</w:t>
      </w:r>
    </w:p>
    <w:p w14:paraId="26A0903B" w14:textId="7719F2DF" w:rsidR="007B68D3" w:rsidRPr="00CA0C01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C8C04" w14:textId="41E3D0F9" w:rsidR="00DF1B66" w:rsidRPr="009C2D4A" w:rsidRDefault="00DF1B66" w:rsidP="00DF1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6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Специальный приз </w:t>
      </w:r>
      <w:r w:rsidR="00521A1A">
        <w:rPr>
          <w:rFonts w:ascii="Times New Roman" w:hAnsi="Times New Roman" w:cs="Times New Roman"/>
          <w:sz w:val="28"/>
          <w:szCs w:val="28"/>
        </w:rPr>
        <w:t xml:space="preserve">был вручен телеканалу </w:t>
      </w:r>
      <w:r w:rsidR="00521A1A" w:rsidRPr="001B44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1A1A" w:rsidRPr="001B44AF">
        <w:rPr>
          <w:rFonts w:ascii="Times New Roman" w:hAnsi="Times New Roman" w:cs="Times New Roman"/>
          <w:b/>
          <w:sz w:val="28"/>
          <w:szCs w:val="28"/>
          <w:lang w:val="en-US"/>
        </w:rPr>
        <w:t>Balapan</w:t>
      </w:r>
      <w:proofErr w:type="spellEnd"/>
      <w:r w:rsidR="00521A1A" w:rsidRPr="001B44AF">
        <w:rPr>
          <w:rFonts w:ascii="Times New Roman" w:hAnsi="Times New Roman" w:cs="Times New Roman"/>
          <w:b/>
          <w:sz w:val="28"/>
          <w:szCs w:val="28"/>
        </w:rPr>
        <w:t>»</w:t>
      </w:r>
      <w:r w:rsidR="00521A1A">
        <w:rPr>
          <w:rFonts w:ascii="Times New Roman" w:hAnsi="Times New Roman" w:cs="Times New Roman"/>
          <w:sz w:val="28"/>
          <w:szCs w:val="28"/>
        </w:rPr>
        <w:t xml:space="preserve"> для стимулировани</w:t>
      </w:r>
      <w:r w:rsidR="00FA1498">
        <w:rPr>
          <w:rFonts w:ascii="Times New Roman" w:hAnsi="Times New Roman" w:cs="Times New Roman"/>
          <w:sz w:val="28"/>
          <w:szCs w:val="28"/>
        </w:rPr>
        <w:t>я</w:t>
      </w:r>
      <w:r w:rsidR="00521A1A">
        <w:rPr>
          <w:rFonts w:ascii="Times New Roman" w:hAnsi="Times New Roman" w:cs="Times New Roman"/>
          <w:sz w:val="28"/>
          <w:szCs w:val="28"/>
        </w:rPr>
        <w:t xml:space="preserve"> развития детского контента в рамках </w:t>
      </w:r>
      <w:r w:rsidR="006E1A67">
        <w:rPr>
          <w:rFonts w:ascii="Times New Roman" w:hAnsi="Times New Roman" w:cs="Times New Roman"/>
          <w:sz w:val="28"/>
          <w:szCs w:val="28"/>
        </w:rPr>
        <w:t>«</w:t>
      </w:r>
      <w:r w:rsidR="00361E1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61E18">
        <w:rPr>
          <w:rFonts w:ascii="Times New Roman" w:hAnsi="Times New Roman" w:cs="Times New Roman"/>
          <w:sz w:val="28"/>
          <w:szCs w:val="28"/>
        </w:rPr>
        <w:t>од</w:t>
      </w:r>
      <w:r w:rsidR="00361E18">
        <w:rPr>
          <w:rFonts w:ascii="Times New Roman" w:hAnsi="Times New Roman" w:cs="Times New Roman"/>
          <w:sz w:val="28"/>
          <w:szCs w:val="28"/>
          <w:lang w:val="kk-KZ"/>
        </w:rPr>
        <w:t>а детей</w:t>
      </w:r>
      <w:r w:rsidR="006E1A67">
        <w:rPr>
          <w:rFonts w:ascii="Times New Roman" w:hAnsi="Times New Roman" w:cs="Times New Roman"/>
          <w:sz w:val="28"/>
          <w:szCs w:val="28"/>
        </w:rPr>
        <w:t>»</w:t>
      </w:r>
      <w:r w:rsidR="00C438FF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521A1A">
        <w:rPr>
          <w:rFonts w:ascii="Times New Roman" w:hAnsi="Times New Roman" w:cs="Times New Roman"/>
          <w:sz w:val="28"/>
          <w:szCs w:val="28"/>
        </w:rPr>
        <w:t>.</w:t>
      </w:r>
    </w:p>
    <w:p w14:paraId="78942C9E" w14:textId="03C23FA1" w:rsidR="007B68D3" w:rsidRDefault="00CA0C01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Премия «Тұмар»</w:t>
      </w:r>
      <w:r w:rsidR="007B68D3" w:rsidRPr="00E75F3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учреждена в 2017 году по инициативе Министерства информации и обществен</w:t>
      </w:r>
      <w:r w:rsidR="007B68D3">
        <w:rPr>
          <w:rFonts w:ascii="Times New Roman" w:hAnsi="Times New Roman" w:cs="Times New Roman"/>
          <w:i/>
          <w:sz w:val="28"/>
          <w:szCs w:val="28"/>
          <w:lang w:val="kk-KZ"/>
        </w:rPr>
        <w:t>ного развития РК. Главная цель П</w:t>
      </w:r>
      <w:r w:rsidR="007B68D3" w:rsidRPr="00E75F3F">
        <w:rPr>
          <w:rFonts w:ascii="Times New Roman" w:hAnsi="Times New Roman" w:cs="Times New Roman"/>
          <w:i/>
          <w:sz w:val="28"/>
          <w:szCs w:val="28"/>
          <w:lang w:val="kk-KZ"/>
        </w:rPr>
        <w:t>ремии –</w:t>
      </w:r>
      <w:r w:rsidR="007B68D3" w:rsidRPr="0061257D">
        <w:rPr>
          <w:rFonts w:ascii="Times New Roman" w:hAnsi="Times New Roman" w:cs="Times New Roman"/>
          <w:i/>
          <w:sz w:val="28"/>
          <w:szCs w:val="28"/>
        </w:rPr>
        <w:t>продвижение и развитие качественного казахстанского телевидения, поддержка талантливых профессионалов в производстве телевизионного контента и поощрение лучших представителей.</w:t>
      </w:r>
    </w:p>
    <w:p w14:paraId="6780936B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A470F9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8ED906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28897C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2F0668" w14:textId="77777777" w:rsidR="007B68D3" w:rsidRDefault="007B68D3" w:rsidP="007B68D3">
      <w:pPr>
        <w:rPr>
          <w:lang w:val="kk-KZ"/>
        </w:rPr>
      </w:pPr>
    </w:p>
    <w:p w14:paraId="5D158BA3" w14:textId="77777777" w:rsidR="007B68D3" w:rsidRPr="004B0F1C" w:rsidRDefault="007B68D3" w:rsidP="007B68D3">
      <w:pPr>
        <w:rPr>
          <w:lang w:val="kk-KZ"/>
        </w:rPr>
      </w:pPr>
    </w:p>
    <w:p w14:paraId="6AEB9CFE" w14:textId="77777777" w:rsidR="007B68D3" w:rsidRPr="00A00F10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C1ACF85" w14:textId="77777777" w:rsidR="0058688A" w:rsidRDefault="0058688A" w:rsidP="005868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97CFEC" w14:textId="77777777" w:rsidR="0058688A" w:rsidRDefault="0058688A" w:rsidP="005868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99048B" w14:textId="70CCA0AC" w:rsidR="00EE63E4" w:rsidRPr="00A00F10" w:rsidRDefault="00EE63E4" w:rsidP="00A00F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EE63E4" w:rsidRPr="00A00F10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E44"/>
    <w:rsid w:val="000023B4"/>
    <w:rsid w:val="000D7E44"/>
    <w:rsid w:val="00134B4E"/>
    <w:rsid w:val="001536FA"/>
    <w:rsid w:val="001970DB"/>
    <w:rsid w:val="001B44AF"/>
    <w:rsid w:val="001C7060"/>
    <w:rsid w:val="001C74B7"/>
    <w:rsid w:val="001D6034"/>
    <w:rsid w:val="00202043"/>
    <w:rsid w:val="00213A1A"/>
    <w:rsid w:val="00234663"/>
    <w:rsid w:val="002538C7"/>
    <w:rsid w:val="00257B65"/>
    <w:rsid w:val="002C0153"/>
    <w:rsid w:val="002C0365"/>
    <w:rsid w:val="002F6171"/>
    <w:rsid w:val="003150A3"/>
    <w:rsid w:val="0032790C"/>
    <w:rsid w:val="00332384"/>
    <w:rsid w:val="00361E18"/>
    <w:rsid w:val="003641F1"/>
    <w:rsid w:val="003A7423"/>
    <w:rsid w:val="003B37A6"/>
    <w:rsid w:val="003F0F86"/>
    <w:rsid w:val="004031BB"/>
    <w:rsid w:val="00417352"/>
    <w:rsid w:val="00445440"/>
    <w:rsid w:val="0044734E"/>
    <w:rsid w:val="004A2AC9"/>
    <w:rsid w:val="004C082C"/>
    <w:rsid w:val="004E432F"/>
    <w:rsid w:val="00521A1A"/>
    <w:rsid w:val="00581AAB"/>
    <w:rsid w:val="0058688A"/>
    <w:rsid w:val="00591ED8"/>
    <w:rsid w:val="005B2862"/>
    <w:rsid w:val="00601015"/>
    <w:rsid w:val="006110EA"/>
    <w:rsid w:val="006916F5"/>
    <w:rsid w:val="006D2003"/>
    <w:rsid w:val="006E1A67"/>
    <w:rsid w:val="006F0311"/>
    <w:rsid w:val="007066C3"/>
    <w:rsid w:val="00737D82"/>
    <w:rsid w:val="007613F4"/>
    <w:rsid w:val="007B2DC7"/>
    <w:rsid w:val="007B68D3"/>
    <w:rsid w:val="00850F7D"/>
    <w:rsid w:val="008C2308"/>
    <w:rsid w:val="00926D75"/>
    <w:rsid w:val="00962472"/>
    <w:rsid w:val="00963583"/>
    <w:rsid w:val="009A07C0"/>
    <w:rsid w:val="009C2D4A"/>
    <w:rsid w:val="009C36E7"/>
    <w:rsid w:val="009D1EB0"/>
    <w:rsid w:val="009E1BCF"/>
    <w:rsid w:val="00A00F10"/>
    <w:rsid w:val="00A02505"/>
    <w:rsid w:val="00A27E11"/>
    <w:rsid w:val="00A36163"/>
    <w:rsid w:val="00A74D51"/>
    <w:rsid w:val="00AF2BD5"/>
    <w:rsid w:val="00B43B62"/>
    <w:rsid w:val="00B6030C"/>
    <w:rsid w:val="00B61587"/>
    <w:rsid w:val="00B7679D"/>
    <w:rsid w:val="00BB314F"/>
    <w:rsid w:val="00C43891"/>
    <w:rsid w:val="00C438FF"/>
    <w:rsid w:val="00C7546E"/>
    <w:rsid w:val="00C7709E"/>
    <w:rsid w:val="00C8747B"/>
    <w:rsid w:val="00C91E03"/>
    <w:rsid w:val="00CA0C01"/>
    <w:rsid w:val="00CA2E26"/>
    <w:rsid w:val="00D15261"/>
    <w:rsid w:val="00D20A3E"/>
    <w:rsid w:val="00D279B9"/>
    <w:rsid w:val="00D338E4"/>
    <w:rsid w:val="00D458DB"/>
    <w:rsid w:val="00DE5321"/>
    <w:rsid w:val="00DF1B66"/>
    <w:rsid w:val="00E2546D"/>
    <w:rsid w:val="00E324DB"/>
    <w:rsid w:val="00E40519"/>
    <w:rsid w:val="00E45A79"/>
    <w:rsid w:val="00EE63E4"/>
    <w:rsid w:val="00EF19BD"/>
    <w:rsid w:val="00F02C57"/>
    <w:rsid w:val="00F51568"/>
    <w:rsid w:val="00F6323D"/>
    <w:rsid w:val="00FA1498"/>
    <w:rsid w:val="00FB5FE5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8A9"/>
  <w15:docId w15:val="{172E351D-4D1F-4432-B014-3AA603C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 Rustemova</cp:lastModifiedBy>
  <cp:revision>26</cp:revision>
  <dcterms:created xsi:type="dcterms:W3CDTF">2021-05-05T17:25:00Z</dcterms:created>
  <dcterms:modified xsi:type="dcterms:W3CDTF">2022-06-29T03:44:00Z</dcterms:modified>
</cp:coreProperties>
</file>